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4247F3">
      <w:pPr>
        <w:rPr>
          <w:lang w:val="es-ES"/>
        </w:rPr>
      </w:pPr>
      <w:r>
        <w:rPr>
          <w:lang w:val="es-ES"/>
        </w:rPr>
        <w:t xml:space="preserve">Tabla de contenido, </w:t>
      </w:r>
      <w:proofErr w:type="spellStart"/>
      <w:r>
        <w:rPr>
          <w:lang w:val="es-ES"/>
        </w:rPr>
        <w:t>nomeclatura</w:t>
      </w:r>
      <w:proofErr w:type="spellEnd"/>
      <w:r>
        <w:rPr>
          <w:lang w:val="es-ES"/>
        </w:rPr>
        <w:t>, y cambiar orientación de la hoja</w:t>
      </w:r>
    </w:p>
    <w:p w:rsidR="004247F3" w:rsidRDefault="004247F3" w:rsidP="00424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Crear los saltos de página y los saltos de sección a página siguiente necesarios</w:t>
      </w:r>
    </w:p>
    <w:p w:rsidR="004247F3" w:rsidRDefault="004247F3" w:rsidP="004247F3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Salto de página: Es un rompimiento de texto, se hace por disposición/saltos/ página (otra forma de hacerlo es con control </w:t>
      </w:r>
      <w:proofErr w:type="spellStart"/>
      <w:r>
        <w:rPr>
          <w:lang w:val="es-ES"/>
        </w:rPr>
        <w:t>enter</w:t>
      </w:r>
      <w:proofErr w:type="spellEnd"/>
      <w:r>
        <w:rPr>
          <w:lang w:val="es-ES"/>
        </w:rPr>
        <w:t>)</w:t>
      </w:r>
    </w:p>
    <w:p w:rsidR="004247F3" w:rsidRDefault="004247F3" w:rsidP="004247F3">
      <w:pPr>
        <w:pStyle w:val="Prrafodelista"/>
        <w:ind w:left="1440"/>
        <w:rPr>
          <w:lang w:val="es-ES"/>
        </w:rPr>
      </w:pPr>
    </w:p>
    <w:p w:rsidR="004247F3" w:rsidRDefault="004247F3" w:rsidP="004247F3">
      <w:pPr>
        <w:pStyle w:val="Prrafodelista"/>
        <w:ind w:left="1440"/>
        <w:rPr>
          <w:lang w:val="es-ES"/>
        </w:rPr>
      </w:pPr>
      <w:r>
        <w:rPr>
          <w:lang w:val="es-ES"/>
        </w:rPr>
        <w:t>Cuando se hacen los saltos de página, cuando tienen el mismo formato de número</w:t>
      </w:r>
    </w:p>
    <w:p w:rsidR="004247F3" w:rsidRDefault="004247F3" w:rsidP="004247F3">
      <w:pPr>
        <w:pStyle w:val="Prrafodelista"/>
        <w:ind w:left="1440"/>
        <w:rPr>
          <w:lang w:val="es-ES"/>
        </w:rPr>
      </w:pPr>
    </w:p>
    <w:p w:rsidR="004247F3" w:rsidRDefault="004247F3" w:rsidP="004247F3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Salto de sección a página siguiente: Es un rompimiento de texto, pero permite desvincular las hojas. Se hace por Disposición/saltos/saltos de sección/página siguiente</w:t>
      </w:r>
    </w:p>
    <w:p w:rsidR="000653EC" w:rsidRDefault="000653EC" w:rsidP="000653EC">
      <w:pPr>
        <w:pStyle w:val="Prrafodelista"/>
        <w:ind w:left="1440"/>
        <w:rPr>
          <w:lang w:val="es-ES"/>
        </w:rPr>
      </w:pPr>
      <w:r>
        <w:rPr>
          <w:lang w:val="es-ES"/>
        </w:rPr>
        <w:t xml:space="preserve">Cuando se crea un salto de sección: </w:t>
      </w:r>
    </w:p>
    <w:p w:rsidR="000653EC" w:rsidRDefault="000653EC" w:rsidP="000653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Cuando cambia el formato de número</w:t>
      </w:r>
    </w:p>
    <w:p w:rsidR="000653EC" w:rsidRDefault="000653EC" w:rsidP="000653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Cuando la hoja no lleva número de página</w:t>
      </w:r>
    </w:p>
    <w:p w:rsidR="000653EC" w:rsidRDefault="000653EC" w:rsidP="000653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Cuando cambia la orientación de la hoja</w:t>
      </w:r>
    </w:p>
    <w:p w:rsidR="000653EC" w:rsidRDefault="000653EC" w:rsidP="000653EC">
      <w:pPr>
        <w:pStyle w:val="Prrafodelista"/>
        <w:ind w:left="1440"/>
        <w:rPr>
          <w:lang w:val="es-ES"/>
        </w:rPr>
      </w:pPr>
    </w:p>
    <w:p w:rsidR="004247F3" w:rsidRDefault="004247F3" w:rsidP="004247F3">
      <w:pPr>
        <w:pStyle w:val="Prrafodelista"/>
        <w:ind w:left="1440"/>
        <w:rPr>
          <w:lang w:val="es-ES"/>
        </w:rPr>
      </w:pPr>
    </w:p>
    <w:p w:rsidR="004247F3" w:rsidRDefault="00086EFF" w:rsidP="00424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Desvincular las hojas</w:t>
      </w:r>
    </w:p>
    <w:p w:rsidR="00086EFF" w:rsidRDefault="003E4A3C" w:rsidP="00424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Paginar el documento y cambiar orientación</w:t>
      </w:r>
    </w:p>
    <w:p w:rsidR="00C052D9" w:rsidRDefault="00C052D9" w:rsidP="00424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Establecer títulos y </w:t>
      </w:r>
      <w:proofErr w:type="spellStart"/>
      <w:r>
        <w:rPr>
          <w:lang w:val="es-ES"/>
        </w:rPr>
        <w:t>nomenclar</w:t>
      </w:r>
      <w:proofErr w:type="spellEnd"/>
      <w:r>
        <w:rPr>
          <w:lang w:val="es-ES"/>
        </w:rPr>
        <w:t xml:space="preserve"> el documento</w:t>
      </w:r>
    </w:p>
    <w:p w:rsidR="00C052D9" w:rsidRDefault="00C052D9" w:rsidP="00C052D9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Titulo </w:t>
      </w:r>
      <w:proofErr w:type="gramStart"/>
      <w:r>
        <w:rPr>
          <w:lang w:val="es-ES"/>
        </w:rPr>
        <w:t>1 .</w:t>
      </w:r>
      <w:proofErr w:type="gramEnd"/>
      <w:r>
        <w:rPr>
          <w:lang w:val="es-ES"/>
        </w:rPr>
        <w:t xml:space="preserve"> Tienen un solo dígito o van en la de contenido, pero no tienen </w:t>
      </w:r>
      <w:proofErr w:type="spellStart"/>
      <w:r>
        <w:rPr>
          <w:lang w:val="es-ES"/>
        </w:rPr>
        <w:t>nomenclarura</w:t>
      </w:r>
      <w:proofErr w:type="spellEnd"/>
      <w:r>
        <w:rPr>
          <w:lang w:val="es-ES"/>
        </w:rPr>
        <w:t xml:space="preserve"> ejemplo </w:t>
      </w:r>
      <w:proofErr w:type="spellStart"/>
      <w:r>
        <w:rPr>
          <w:lang w:val="es-ES"/>
        </w:rPr>
        <w:t>conclusione</w:t>
      </w:r>
      <w:proofErr w:type="spellEnd"/>
      <w:r>
        <w:rPr>
          <w:lang w:val="es-ES"/>
        </w:rPr>
        <w:t>, bibliografía</w:t>
      </w:r>
    </w:p>
    <w:p w:rsidR="00C052D9" w:rsidRDefault="00C052D9" w:rsidP="00C052D9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Titulo 2. Cuando lleva 2 dígitos. Ejemplo 1.1</w:t>
      </w:r>
    </w:p>
    <w:p w:rsidR="00C052D9" w:rsidRDefault="00C052D9" w:rsidP="00C052D9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Titulo 3. Cuando lleva 3 dígitos. Ejemplo 1.1.1</w:t>
      </w:r>
    </w:p>
    <w:p w:rsidR="00C052D9" w:rsidRPr="004247F3" w:rsidRDefault="00141779" w:rsidP="00424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Generar la tabla de contenido</w:t>
      </w:r>
      <w:bookmarkStart w:id="0" w:name="_GoBack"/>
      <w:bookmarkEnd w:id="0"/>
    </w:p>
    <w:p w:rsidR="004247F3" w:rsidRDefault="004247F3">
      <w:pPr>
        <w:rPr>
          <w:lang w:val="es-ES"/>
        </w:rPr>
      </w:pPr>
    </w:p>
    <w:sectPr w:rsidR="004247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479"/>
    <w:multiLevelType w:val="hybridMultilevel"/>
    <w:tmpl w:val="9A54F848"/>
    <w:lvl w:ilvl="0" w:tplc="2750ADFE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10" w:hanging="360"/>
      </w:pPr>
    </w:lvl>
    <w:lvl w:ilvl="2" w:tplc="240A001B" w:tentative="1">
      <w:start w:val="1"/>
      <w:numFmt w:val="lowerRoman"/>
      <w:lvlText w:val="%3."/>
      <w:lvlJc w:val="right"/>
      <w:pPr>
        <w:ind w:left="3930" w:hanging="180"/>
      </w:pPr>
    </w:lvl>
    <w:lvl w:ilvl="3" w:tplc="240A000F" w:tentative="1">
      <w:start w:val="1"/>
      <w:numFmt w:val="decimal"/>
      <w:lvlText w:val="%4."/>
      <w:lvlJc w:val="left"/>
      <w:pPr>
        <w:ind w:left="4650" w:hanging="360"/>
      </w:pPr>
    </w:lvl>
    <w:lvl w:ilvl="4" w:tplc="240A0019" w:tentative="1">
      <w:start w:val="1"/>
      <w:numFmt w:val="lowerLetter"/>
      <w:lvlText w:val="%5."/>
      <w:lvlJc w:val="left"/>
      <w:pPr>
        <w:ind w:left="5370" w:hanging="360"/>
      </w:pPr>
    </w:lvl>
    <w:lvl w:ilvl="5" w:tplc="240A001B" w:tentative="1">
      <w:start w:val="1"/>
      <w:numFmt w:val="lowerRoman"/>
      <w:lvlText w:val="%6."/>
      <w:lvlJc w:val="right"/>
      <w:pPr>
        <w:ind w:left="6090" w:hanging="180"/>
      </w:pPr>
    </w:lvl>
    <w:lvl w:ilvl="6" w:tplc="240A000F" w:tentative="1">
      <w:start w:val="1"/>
      <w:numFmt w:val="decimal"/>
      <w:lvlText w:val="%7."/>
      <w:lvlJc w:val="left"/>
      <w:pPr>
        <w:ind w:left="6810" w:hanging="360"/>
      </w:pPr>
    </w:lvl>
    <w:lvl w:ilvl="7" w:tplc="240A0019" w:tentative="1">
      <w:start w:val="1"/>
      <w:numFmt w:val="lowerLetter"/>
      <w:lvlText w:val="%8."/>
      <w:lvlJc w:val="left"/>
      <w:pPr>
        <w:ind w:left="7530" w:hanging="360"/>
      </w:pPr>
    </w:lvl>
    <w:lvl w:ilvl="8" w:tplc="2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6E911086"/>
    <w:multiLevelType w:val="hybridMultilevel"/>
    <w:tmpl w:val="893C3A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F3"/>
    <w:rsid w:val="000653EC"/>
    <w:rsid w:val="00086EFF"/>
    <w:rsid w:val="00141779"/>
    <w:rsid w:val="00233F01"/>
    <w:rsid w:val="003E4A3C"/>
    <w:rsid w:val="004247F3"/>
    <w:rsid w:val="004F6A67"/>
    <w:rsid w:val="006B37F3"/>
    <w:rsid w:val="009E6743"/>
    <w:rsid w:val="00C052D9"/>
    <w:rsid w:val="00E7719D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1385"/>
  <w15:chartTrackingRefBased/>
  <w15:docId w15:val="{13BC580A-9B0E-4B39-AB34-4B8B783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Universitaria Remington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Rodrigo Alcides Patiño</cp:lastModifiedBy>
  <cp:revision>2</cp:revision>
  <dcterms:created xsi:type="dcterms:W3CDTF">2021-03-23T16:26:00Z</dcterms:created>
  <dcterms:modified xsi:type="dcterms:W3CDTF">2021-03-23T16:26:00Z</dcterms:modified>
</cp:coreProperties>
</file>